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35" w:rsidRPr="005627AD" w:rsidRDefault="001A3235" w:rsidP="001A32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Agricultural Economics 2350  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to the Economics of Developing Countries – </w:t>
      </w:r>
    </w:p>
    <w:p w:rsidR="001A3235" w:rsidRDefault="007426DB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Agricultur</w:t>
      </w:r>
      <w:r w:rsidR="001A3235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and Hunger</w:t>
      </w:r>
    </w:p>
    <w:p w:rsidR="00C203EA" w:rsidRDefault="00C203EA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3EA" w:rsidRPr="00C203EA" w:rsidRDefault="00C203EA" w:rsidP="001A3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3EA">
        <w:rPr>
          <w:rFonts w:ascii="Times New Roman" w:hAnsi="Times New Roman" w:cs="Times New Roman"/>
          <w:b/>
          <w:sz w:val="24"/>
          <w:szCs w:val="24"/>
          <w:u w:val="single"/>
        </w:rPr>
        <w:t>DUE NOVEMBER</w:t>
      </w:r>
      <w:r w:rsidR="00CF4263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!!!!!!!!!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Steven Kyle</w:t>
      </w:r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</w:t>
      </w:r>
      <w:r w:rsidR="00E645F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1A3235" w:rsidRDefault="001A3235" w:rsidP="001A32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5" w:rsidRDefault="001A3235" w:rsidP="001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235" w:rsidRDefault="001A3235" w:rsidP="001A3235">
      <w:r>
        <w:t>Pick a country that qualifies as “low” or “middle income” by the World Bank’s definitions and answer the following questions:</w:t>
      </w:r>
    </w:p>
    <w:p w:rsidR="001A3235" w:rsidRDefault="001A3235" w:rsidP="001A3235"/>
    <w:p w:rsidR="007426DB" w:rsidRDefault="007426DB" w:rsidP="007426DB">
      <w:r>
        <w:t xml:space="preserve">1.   What are the top three crops </w:t>
      </w:r>
      <w:proofErr w:type="gramStart"/>
      <w:r>
        <w:t>produced</w:t>
      </w:r>
      <w:proofErr w:type="gramEnd"/>
    </w:p>
    <w:p w:rsidR="007426DB" w:rsidRDefault="007426DB" w:rsidP="007426DB">
      <w:r>
        <w:tab/>
        <w:t xml:space="preserve">- </w:t>
      </w:r>
      <w:proofErr w:type="gramStart"/>
      <w:r>
        <w:t>in</w:t>
      </w:r>
      <w:proofErr w:type="gramEnd"/>
      <w:r>
        <w:t xml:space="preserve"> terms of area planted</w:t>
      </w:r>
    </w:p>
    <w:p w:rsidR="007426DB" w:rsidRDefault="007426DB" w:rsidP="007426DB">
      <w:r>
        <w:tab/>
        <w:t xml:space="preserve">- </w:t>
      </w:r>
      <w:proofErr w:type="gramStart"/>
      <w:r>
        <w:t>in</w:t>
      </w:r>
      <w:proofErr w:type="gramEnd"/>
      <w:r>
        <w:t xml:space="preserve"> terms of value of crop</w:t>
      </w:r>
    </w:p>
    <w:p w:rsidR="007426DB" w:rsidRDefault="007426DB" w:rsidP="007426DB">
      <w:r>
        <w:t>2.  If the yield of the most important staple grain were doubled, what would yields then be compared to developed country yields?</w:t>
      </w:r>
    </w:p>
    <w:p w:rsidR="007426DB" w:rsidRDefault="007426DB" w:rsidP="007426DB">
      <w:r>
        <w:t>3.  How many additional calories per capita per day could be achieved by doubling this yield?</w:t>
      </w:r>
    </w:p>
    <w:p w:rsidR="007426DB" w:rsidRDefault="007426DB" w:rsidP="007426DB">
      <w:r>
        <w:t>4.  What are the two top agricultural exports?</w:t>
      </w:r>
    </w:p>
    <w:p w:rsidR="007426DB" w:rsidRDefault="007426DB" w:rsidP="007426DB">
      <w:r>
        <w:t>5.  What is the standard deviation of the price of these exports on international markets?</w:t>
      </w:r>
    </w:p>
    <w:p w:rsidR="007426DB" w:rsidRDefault="007426DB" w:rsidP="007426DB">
      <w:r>
        <w:t>6.  What are the two top agricultural imports?</w:t>
      </w:r>
    </w:p>
    <w:p w:rsidR="007426DB" w:rsidRDefault="007426DB" w:rsidP="007426DB">
      <w:r>
        <w:t>7.  What is the standard deviation of the price of these imports on international markets?</w:t>
      </w:r>
    </w:p>
    <w:p w:rsidR="007426DB" w:rsidRDefault="007426DB" w:rsidP="007426DB">
      <w:r>
        <w:t>8.  What percent of total exports and imports are accounted for by agricultural products?</w:t>
      </w:r>
    </w:p>
    <w:p w:rsidR="007426DB" w:rsidRDefault="007426DB" w:rsidP="007426DB">
      <w:r>
        <w:t>9.  What percent of the daily caloric requirements are met (an average) in your country?</w:t>
      </w:r>
    </w:p>
    <w:p w:rsidR="007426DB" w:rsidRDefault="007426DB" w:rsidP="007426DB">
      <w:r>
        <w:t>10.  If imports were cut off how would the answer above change?</w:t>
      </w:r>
    </w:p>
    <w:p w:rsidR="007426DB" w:rsidRDefault="007426DB" w:rsidP="007426DB">
      <w:r>
        <w:t>11.   What food aid is received by this country?</w:t>
      </w:r>
    </w:p>
    <w:p w:rsidR="001A3235" w:rsidRDefault="001A3235" w:rsidP="001A3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6C0" w:rsidRDefault="00EC1AB5"/>
    <w:sectPr w:rsidR="0076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35"/>
    <w:rsid w:val="001A3235"/>
    <w:rsid w:val="00473FF0"/>
    <w:rsid w:val="006F7779"/>
    <w:rsid w:val="007426DB"/>
    <w:rsid w:val="00C203EA"/>
    <w:rsid w:val="00C74EF9"/>
    <w:rsid w:val="00CF4263"/>
    <w:rsid w:val="00E645FA"/>
    <w:rsid w:val="00E96A17"/>
    <w:rsid w:val="00E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40266-595D-4DD7-A848-FC0E87E2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sck5</dc:creator>
  <cp:lastModifiedBy>Steven Charles Kyle</cp:lastModifiedBy>
  <cp:revision>2</cp:revision>
  <dcterms:created xsi:type="dcterms:W3CDTF">2016-07-27T20:30:00Z</dcterms:created>
  <dcterms:modified xsi:type="dcterms:W3CDTF">2016-07-27T20:30:00Z</dcterms:modified>
</cp:coreProperties>
</file>